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0" w:rsidRDefault="005028B2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 xml:space="preserve"> STATEMENT OF PERSONS NOMINATED, NOTICE OF POLL AND SITUATION OF POLLING STATIONS</w:t>
      </w:r>
    </w:p>
    <w:p w:rsidR="00FA12D0" w:rsidRDefault="00FA12D0">
      <w:pPr>
        <w:tabs>
          <w:tab w:val="left" w:pos="357"/>
        </w:tabs>
        <w:jc w:val="center"/>
        <w:rPr>
          <w:sz w:val="16"/>
        </w:rPr>
      </w:pPr>
    </w:p>
    <w:p w:rsidR="00FA12D0" w:rsidRDefault="00FA12D0">
      <w:pPr>
        <w:tabs>
          <w:tab w:val="left" w:pos="357"/>
        </w:tabs>
        <w:jc w:val="center"/>
        <w:rPr>
          <w:b/>
          <w:sz w:val="28"/>
        </w:rPr>
      </w:pPr>
    </w:p>
    <w:p w:rsidR="00FA12D0" w:rsidRDefault="00FA12D0">
      <w:pPr>
        <w:tabs>
          <w:tab w:val="left" w:pos="357"/>
        </w:tabs>
        <w:jc w:val="center"/>
        <w:rPr>
          <w:b/>
          <w:sz w:val="16"/>
        </w:rPr>
      </w:pPr>
    </w:p>
    <w:p w:rsidR="00FA12D0" w:rsidRPr="007C5F41" w:rsidRDefault="005028B2">
      <w:pPr>
        <w:tabs>
          <w:tab w:val="left" w:pos="357"/>
        </w:tabs>
        <w:jc w:val="center"/>
        <w:rPr>
          <w:b/>
          <w:sz w:val="48"/>
          <w:szCs w:val="48"/>
        </w:rPr>
      </w:pPr>
      <w:r w:rsidRPr="007C5F41">
        <w:rPr>
          <w:b/>
          <w:sz w:val="48"/>
          <w:szCs w:val="48"/>
        </w:rPr>
        <w:t>Election of a District Councillor for</w:t>
      </w:r>
    </w:p>
    <w:p w:rsidR="00FA12D0" w:rsidRPr="007C5F41" w:rsidRDefault="00FA12D0">
      <w:pPr>
        <w:tabs>
          <w:tab w:val="left" w:pos="357"/>
        </w:tabs>
        <w:jc w:val="center"/>
        <w:rPr>
          <w:b/>
          <w:sz w:val="48"/>
          <w:szCs w:val="48"/>
        </w:rPr>
      </w:pPr>
    </w:p>
    <w:p w:rsidR="00FA12D0" w:rsidRPr="007C5F41" w:rsidRDefault="005028B2">
      <w:pPr>
        <w:tabs>
          <w:tab w:val="left" w:pos="357"/>
        </w:tabs>
        <w:jc w:val="center"/>
        <w:rPr>
          <w:b/>
          <w:sz w:val="48"/>
          <w:szCs w:val="48"/>
        </w:rPr>
      </w:pPr>
      <w:r w:rsidRPr="007C5F41">
        <w:rPr>
          <w:b/>
          <w:sz w:val="48"/>
          <w:szCs w:val="48"/>
        </w:rPr>
        <w:t>Great Wyrley Landywood</w:t>
      </w:r>
      <w:r w:rsidRPr="007C5F41">
        <w:rPr>
          <w:b/>
          <w:sz w:val="48"/>
          <w:szCs w:val="48"/>
          <w:lang w:bidi="en-GB"/>
        </w:rPr>
        <w:t xml:space="preserve"> </w:t>
      </w:r>
    </w:p>
    <w:p w:rsidR="00FA12D0" w:rsidRPr="007C5F41" w:rsidRDefault="00FA12D0">
      <w:pPr>
        <w:tabs>
          <w:tab w:val="left" w:pos="357"/>
        </w:tabs>
        <w:jc w:val="both"/>
        <w:rPr>
          <w:b/>
          <w:sz w:val="48"/>
          <w:szCs w:val="48"/>
        </w:rPr>
      </w:pPr>
    </w:p>
    <w:p w:rsidR="00FA12D0" w:rsidRPr="007C5F41" w:rsidRDefault="005028B2">
      <w:pPr>
        <w:tabs>
          <w:tab w:val="left" w:pos="357"/>
        </w:tabs>
        <w:jc w:val="center"/>
        <w:rPr>
          <w:b/>
          <w:sz w:val="48"/>
          <w:szCs w:val="48"/>
        </w:rPr>
      </w:pPr>
      <w:r w:rsidRPr="007C5F41">
        <w:rPr>
          <w:b/>
          <w:sz w:val="48"/>
          <w:szCs w:val="48"/>
        </w:rPr>
        <w:t>Notice is hereby given that:</w:t>
      </w:r>
    </w:p>
    <w:p w:rsidR="00FA12D0" w:rsidRDefault="00FA12D0">
      <w:pPr>
        <w:tabs>
          <w:tab w:val="left" w:pos="357"/>
        </w:tabs>
        <w:jc w:val="center"/>
        <w:rPr>
          <w:b/>
          <w:sz w:val="28"/>
        </w:rPr>
      </w:pPr>
    </w:p>
    <w:p w:rsidR="00FA12D0" w:rsidRPr="003B0FBF" w:rsidRDefault="005028B2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rFonts w:ascii="Aptos" w:hAnsi="Aptos"/>
          <w:sz w:val="28"/>
          <w:szCs w:val="28"/>
        </w:rPr>
      </w:pPr>
      <w:r w:rsidRPr="003B0FBF">
        <w:rPr>
          <w:rFonts w:ascii="Aptos" w:hAnsi="Aptos"/>
          <w:sz w:val="28"/>
          <w:szCs w:val="28"/>
        </w:rPr>
        <w:t>A poll for the election of a District Councillor for Great Wyrley Landywood will be held on 26/06/2025, between the hours of 7:00 am and 10:00 pm.</w:t>
      </w:r>
    </w:p>
    <w:p w:rsidR="00FA12D0" w:rsidRPr="003B0FBF" w:rsidRDefault="00FA12D0">
      <w:pPr>
        <w:tabs>
          <w:tab w:val="left" w:pos="357"/>
        </w:tabs>
        <w:jc w:val="both"/>
        <w:rPr>
          <w:rFonts w:ascii="Aptos" w:hAnsi="Aptos"/>
          <w:sz w:val="28"/>
          <w:szCs w:val="28"/>
        </w:rPr>
      </w:pPr>
    </w:p>
    <w:p w:rsidR="00FA12D0" w:rsidRPr="003B0FBF" w:rsidRDefault="005028B2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rFonts w:ascii="Aptos" w:hAnsi="Aptos"/>
          <w:sz w:val="28"/>
          <w:szCs w:val="28"/>
        </w:rPr>
      </w:pPr>
      <w:r w:rsidRPr="003B0FBF">
        <w:rPr>
          <w:rFonts w:ascii="Aptos" w:hAnsi="Aptos"/>
          <w:sz w:val="28"/>
          <w:szCs w:val="28"/>
        </w:rPr>
        <w:t>One District Councillor is to be elected.</w:t>
      </w:r>
    </w:p>
    <w:p w:rsidR="00FA12D0" w:rsidRPr="003B0FBF" w:rsidRDefault="00FA12D0">
      <w:pPr>
        <w:tabs>
          <w:tab w:val="left" w:pos="357"/>
        </w:tabs>
        <w:jc w:val="both"/>
        <w:rPr>
          <w:rFonts w:ascii="Aptos" w:hAnsi="Aptos"/>
          <w:sz w:val="28"/>
          <w:szCs w:val="28"/>
        </w:rPr>
      </w:pPr>
    </w:p>
    <w:p w:rsidR="00FA12D0" w:rsidRPr="003B0FBF" w:rsidRDefault="005028B2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rFonts w:ascii="Aptos" w:hAnsi="Aptos"/>
          <w:sz w:val="28"/>
          <w:szCs w:val="28"/>
        </w:rPr>
      </w:pPr>
      <w:r w:rsidRPr="003B0FBF">
        <w:rPr>
          <w:rFonts w:ascii="Aptos" w:hAnsi="Aptos"/>
          <w:sz w:val="28"/>
          <w:szCs w:val="28"/>
        </w:rPr>
        <w:t>The names, home addresses and descriptions of the Candidates remaining validly nominated for election and the names of all persons signing the Candidates nomination paper are as follows:</w:t>
      </w:r>
    </w:p>
    <w:p w:rsidR="00FA12D0" w:rsidRPr="003B0FBF" w:rsidRDefault="00FA12D0">
      <w:pPr>
        <w:tabs>
          <w:tab w:val="left" w:pos="357"/>
        </w:tabs>
        <w:jc w:val="both"/>
        <w:rPr>
          <w:rFonts w:ascii="Aptos" w:hAnsi="Apto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835"/>
        <w:gridCol w:w="2410"/>
        <w:gridCol w:w="2551"/>
        <w:gridCol w:w="3686"/>
      </w:tblGrid>
      <w:tr w:rsidR="00D63389" w:rsidRPr="003B0FBF" w:rsidTr="2C3A57C5">
        <w:tc>
          <w:tcPr>
            <w:tcW w:w="3085" w:type="dxa"/>
            <w:shd w:val="clear" w:color="auto" w:fill="FFFFFF" w:themeFill="background1"/>
            <w:vAlign w:val="center"/>
          </w:tcPr>
          <w:p w:rsidR="00D63389" w:rsidRPr="003B0FBF" w:rsidRDefault="00D63389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Name of Candidate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63389" w:rsidRPr="003B0FBF" w:rsidRDefault="00D63389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Home Address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63389" w:rsidRPr="003B0FBF" w:rsidRDefault="00D63389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Description (if any)</w:t>
            </w:r>
          </w:p>
        </w:tc>
        <w:tc>
          <w:tcPr>
            <w:tcW w:w="6237" w:type="dxa"/>
            <w:gridSpan w:val="2"/>
            <w:shd w:val="clear" w:color="auto" w:fill="FFFFFF" w:themeFill="background1"/>
          </w:tcPr>
          <w:p w:rsidR="00D63389" w:rsidRPr="003B0FBF" w:rsidRDefault="00D63389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Names of Signatories</w:t>
            </w:r>
          </w:p>
          <w:p w:rsidR="00D63389" w:rsidRPr="003B0FBF" w:rsidRDefault="00D63389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 xml:space="preserve">Proposers(+), </w:t>
            </w:r>
            <w:proofErr w:type="spellStart"/>
            <w:r w:rsidRPr="003B0FBF">
              <w:rPr>
                <w:rFonts w:ascii="Aptos" w:hAnsi="Aptos"/>
                <w:b/>
                <w:sz w:val="28"/>
                <w:szCs w:val="28"/>
              </w:rPr>
              <w:t>Seconders</w:t>
            </w:r>
            <w:proofErr w:type="spellEnd"/>
            <w:r w:rsidRPr="003B0FBF">
              <w:rPr>
                <w:rFonts w:ascii="Aptos" w:hAnsi="Aptos"/>
                <w:b/>
                <w:sz w:val="28"/>
                <w:szCs w:val="28"/>
              </w:rPr>
              <w:t xml:space="preserve">(++) &amp; </w:t>
            </w:r>
            <w:proofErr w:type="spellStart"/>
            <w:r w:rsidRPr="003B0FBF">
              <w:rPr>
                <w:rFonts w:ascii="Aptos" w:hAnsi="Aptos"/>
                <w:b/>
                <w:sz w:val="28"/>
                <w:szCs w:val="28"/>
              </w:rPr>
              <w:t>Assentors</w:t>
            </w:r>
            <w:proofErr w:type="spellEnd"/>
          </w:p>
        </w:tc>
      </w:tr>
      <w:tr w:rsidR="00D63389" w:rsidRPr="003B0FBF" w:rsidTr="2C3A57C5">
        <w:tc>
          <w:tcPr>
            <w:tcW w:w="308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BRAINE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Danni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(address in South Staffordshire)</w:t>
            </w:r>
          </w:p>
        </w:tc>
        <w:tc>
          <w:tcPr>
            <w:tcW w:w="2410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The Green Party candidate</w:t>
            </w:r>
          </w:p>
        </w:tc>
        <w:tc>
          <w:tcPr>
            <w:tcW w:w="2551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Illidge</w:t>
            </w:r>
            <w:proofErr w:type="spellEnd"/>
            <w:r w:rsidRPr="003B0FBF">
              <w:rPr>
                <w:rFonts w:ascii="Aptos" w:hAnsi="Aptos"/>
                <w:sz w:val="28"/>
                <w:szCs w:val="28"/>
              </w:rPr>
              <w:t xml:space="preserve"> Mark P</w:t>
            </w:r>
            <w:r w:rsidR="00FE57D1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Illidge</w:t>
            </w:r>
            <w:proofErr w:type="spellEnd"/>
            <w:r w:rsidRPr="003B0FBF">
              <w:rPr>
                <w:rFonts w:ascii="Aptos" w:hAnsi="Aptos"/>
                <w:sz w:val="28"/>
                <w:szCs w:val="28"/>
              </w:rPr>
              <w:t xml:space="preserve"> Dylan T</w:t>
            </w:r>
            <w:r w:rsidR="00FE57D1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D63389" w:rsidRPr="003B0FBF" w:rsidTr="2C3A57C5">
        <w:tc>
          <w:tcPr>
            <w:tcW w:w="308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2C3A57C5">
              <w:rPr>
                <w:rFonts w:ascii="Aptos" w:hAnsi="Aptos"/>
                <w:sz w:val="28"/>
                <w:szCs w:val="28"/>
              </w:rPr>
              <w:t>HILL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Joe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78 Sutherland Road, Cheslyn Hay, Walsall, WS6 7BS</w:t>
            </w:r>
          </w:p>
        </w:tc>
        <w:tc>
          <w:tcPr>
            <w:tcW w:w="2410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The Conservative Party Candidate</w:t>
            </w:r>
          </w:p>
        </w:tc>
        <w:tc>
          <w:tcPr>
            <w:tcW w:w="2551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Cole Ryan J</w:t>
            </w:r>
            <w:r w:rsidR="00FE57D1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Cole Tracey A</w:t>
            </w:r>
            <w:r w:rsidR="00FE57D1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D63389" w:rsidRPr="003B0FBF" w:rsidTr="2C3A57C5">
        <w:tc>
          <w:tcPr>
            <w:tcW w:w="308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HUMPHREYSON</w:t>
            </w:r>
            <w:proofErr w:type="spellEnd"/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Craig Roger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(address in South Staffordshire)</w:t>
            </w:r>
          </w:p>
        </w:tc>
        <w:tc>
          <w:tcPr>
            <w:tcW w:w="2410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Reform UK</w:t>
            </w:r>
          </w:p>
        </w:tc>
        <w:tc>
          <w:tcPr>
            <w:tcW w:w="2551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Russon</w:t>
            </w:r>
            <w:proofErr w:type="spellEnd"/>
            <w:r w:rsidRPr="003B0FBF">
              <w:rPr>
                <w:rFonts w:ascii="Aptos" w:hAnsi="Aptos"/>
                <w:sz w:val="28"/>
                <w:szCs w:val="28"/>
              </w:rPr>
              <w:t xml:space="preserve"> Gillian</w:t>
            </w:r>
            <w:r w:rsidR="00FE57D1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Russon</w:t>
            </w:r>
            <w:proofErr w:type="spellEnd"/>
            <w:r w:rsidRPr="003B0FBF">
              <w:rPr>
                <w:rFonts w:ascii="Aptos" w:hAnsi="Aptos"/>
                <w:sz w:val="28"/>
                <w:szCs w:val="28"/>
              </w:rPr>
              <w:t xml:space="preserve"> Malcolm L</w:t>
            </w:r>
            <w:r w:rsidR="00C10595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D63389" w:rsidRPr="003B0FBF" w:rsidTr="2C3A57C5">
        <w:tc>
          <w:tcPr>
            <w:tcW w:w="308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JEFFRIES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Jan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835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(address in South Staffordshire)</w:t>
            </w:r>
          </w:p>
        </w:tc>
        <w:tc>
          <w:tcPr>
            <w:tcW w:w="2410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Labour Party</w:t>
            </w:r>
          </w:p>
        </w:tc>
        <w:tc>
          <w:tcPr>
            <w:tcW w:w="2551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Yates Margaret</w:t>
            </w:r>
            <w:r w:rsidR="00FE57D1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Sigley Barbara A</w:t>
            </w:r>
            <w:r w:rsidR="00C10595">
              <w:rPr>
                <w:rFonts w:ascii="Aptos" w:hAnsi="Aptos"/>
                <w:sz w:val="28"/>
                <w:szCs w:val="28"/>
              </w:rPr>
              <w:t xml:space="preserve"> </w:t>
            </w:r>
            <w:r w:rsidRPr="003B0FBF">
              <w:rPr>
                <w:rFonts w:ascii="Aptos" w:hAnsi="Aptos"/>
                <w:sz w:val="28"/>
                <w:szCs w:val="28"/>
              </w:rPr>
              <w:t>(++)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  <w:p w:rsidR="00D63389" w:rsidRPr="003B0FBF" w:rsidRDefault="00D63389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</w:tbl>
    <w:p w:rsidR="00FA12D0" w:rsidRPr="003B0FBF" w:rsidRDefault="00FA12D0">
      <w:pPr>
        <w:tabs>
          <w:tab w:val="left" w:pos="357"/>
        </w:tabs>
        <w:jc w:val="both"/>
        <w:rPr>
          <w:rFonts w:ascii="Aptos" w:hAnsi="Aptos"/>
          <w:sz w:val="28"/>
          <w:szCs w:val="28"/>
        </w:rPr>
      </w:pPr>
    </w:p>
    <w:p w:rsidR="00FA12D0" w:rsidRPr="003B0FBF" w:rsidRDefault="005028B2">
      <w:pPr>
        <w:numPr>
          <w:ilvl w:val="0"/>
          <w:numId w:val="1"/>
        </w:numPr>
        <w:tabs>
          <w:tab w:val="clear" w:pos="360"/>
          <w:tab w:val="left" w:pos="357"/>
        </w:tabs>
        <w:jc w:val="both"/>
        <w:rPr>
          <w:rFonts w:ascii="Aptos" w:hAnsi="Aptos"/>
          <w:sz w:val="28"/>
          <w:szCs w:val="28"/>
        </w:rPr>
      </w:pPr>
      <w:r w:rsidRPr="003B0FBF">
        <w:rPr>
          <w:rFonts w:ascii="Aptos" w:hAnsi="Aptos"/>
          <w:sz w:val="28"/>
          <w:szCs w:val="28"/>
        </w:rPr>
        <w:t>The situation of Polling Stations and the description of persons entitled to vote thereat are as follows:</w:t>
      </w:r>
    </w:p>
    <w:p w:rsidR="00FA12D0" w:rsidRPr="003B0FBF" w:rsidRDefault="00FA12D0">
      <w:pPr>
        <w:tabs>
          <w:tab w:val="left" w:pos="357"/>
        </w:tabs>
        <w:jc w:val="both"/>
        <w:rPr>
          <w:rFonts w:ascii="Aptos" w:hAnsi="Apto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1701"/>
        <w:gridCol w:w="6804"/>
      </w:tblGrid>
      <w:tr w:rsidR="00FA12D0" w:rsidRPr="003B0FBF">
        <w:tc>
          <w:tcPr>
            <w:tcW w:w="6771" w:type="dxa"/>
            <w:tcBorders>
              <w:bottom w:val="nil"/>
            </w:tcBorders>
            <w:shd w:val="pct15" w:color="auto" w:fill="FFFFFF"/>
            <w:vAlign w:val="center"/>
          </w:tcPr>
          <w:p w:rsidR="00FA12D0" w:rsidRPr="003B0FBF" w:rsidRDefault="005028B2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Situation of Polling Station</w:t>
            </w:r>
          </w:p>
        </w:tc>
        <w:tc>
          <w:tcPr>
            <w:tcW w:w="1701" w:type="dxa"/>
            <w:tcBorders>
              <w:bottom w:val="nil"/>
            </w:tcBorders>
            <w:shd w:val="pct15" w:color="auto" w:fill="FFFFFF"/>
            <w:vAlign w:val="center"/>
          </w:tcPr>
          <w:p w:rsidR="00FA12D0" w:rsidRPr="003B0FBF" w:rsidRDefault="005028B2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Station Number</w:t>
            </w:r>
          </w:p>
        </w:tc>
        <w:tc>
          <w:tcPr>
            <w:tcW w:w="6804" w:type="dxa"/>
            <w:tcBorders>
              <w:bottom w:val="nil"/>
            </w:tcBorders>
            <w:shd w:val="pct15" w:color="auto" w:fill="FFFFFF"/>
            <w:vAlign w:val="center"/>
          </w:tcPr>
          <w:p w:rsidR="00FA12D0" w:rsidRPr="003B0FBF" w:rsidRDefault="005028B2">
            <w:pPr>
              <w:tabs>
                <w:tab w:val="left" w:pos="357"/>
              </w:tabs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3B0FBF">
              <w:rPr>
                <w:rFonts w:ascii="Aptos" w:hAnsi="Aptos"/>
                <w:b/>
                <w:sz w:val="28"/>
                <w:szCs w:val="28"/>
              </w:rPr>
              <w:t>Ranges of electoral register numbers of persons entitled to vote thereat</w:t>
            </w:r>
          </w:p>
        </w:tc>
      </w:tr>
      <w:tr w:rsidR="00FA12D0" w:rsidRPr="003B0FBF">
        <w:tc>
          <w:tcPr>
            <w:tcW w:w="6771" w:type="dxa"/>
          </w:tcPr>
          <w:p w:rsidR="00FA12D0" w:rsidRPr="003B0FBF" w:rsidRDefault="005028B2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Harrisons Sports and Social Club, </w:t>
            </w: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Wharwell</w:t>
            </w:r>
            <w:proofErr w:type="spellEnd"/>
            <w:r w:rsidRPr="003B0FBF">
              <w:rPr>
                <w:rFonts w:ascii="Aptos" w:hAnsi="Aptos"/>
                <w:sz w:val="28"/>
                <w:szCs w:val="28"/>
              </w:rPr>
              <w:t xml:space="preserve"> Lane, Great Wyrley</w:t>
            </w:r>
            <w:r w:rsidR="00836FA2">
              <w:rPr>
                <w:rFonts w:ascii="Aptos" w:hAnsi="Aptos"/>
                <w:sz w:val="28"/>
                <w:szCs w:val="28"/>
              </w:rPr>
              <w:t xml:space="preserve">, </w:t>
            </w:r>
            <w:r w:rsidR="00844684">
              <w:rPr>
                <w:rFonts w:ascii="Aptos" w:hAnsi="Aptos"/>
                <w:sz w:val="28"/>
                <w:szCs w:val="28"/>
              </w:rPr>
              <w:t>WS6 6EU</w:t>
            </w:r>
          </w:p>
        </w:tc>
        <w:tc>
          <w:tcPr>
            <w:tcW w:w="1701" w:type="dxa"/>
          </w:tcPr>
          <w:p w:rsidR="00FA12D0" w:rsidRPr="003B0FBF" w:rsidRDefault="005028B2">
            <w:pPr>
              <w:tabs>
                <w:tab w:val="left" w:pos="357"/>
              </w:tabs>
              <w:jc w:val="center"/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31 </w:t>
            </w:r>
          </w:p>
        </w:tc>
        <w:tc>
          <w:tcPr>
            <w:tcW w:w="6804" w:type="dxa"/>
          </w:tcPr>
          <w:p w:rsidR="00FA12D0" w:rsidRPr="003B0FBF" w:rsidRDefault="005028B2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GAA-1 to GAA-1887</w:t>
            </w:r>
          </w:p>
        </w:tc>
      </w:tr>
      <w:tr w:rsidR="00FA12D0" w:rsidRPr="003B0FBF">
        <w:tc>
          <w:tcPr>
            <w:tcW w:w="6771" w:type="dxa"/>
          </w:tcPr>
          <w:p w:rsidR="00FA12D0" w:rsidRPr="003B0FBF" w:rsidRDefault="005028B2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St. Andrews Church, Hilton Lane, Great Wyrley</w:t>
            </w:r>
            <w:r w:rsidR="00844684">
              <w:rPr>
                <w:rFonts w:ascii="Aptos" w:hAnsi="Aptos"/>
                <w:sz w:val="28"/>
                <w:szCs w:val="28"/>
              </w:rPr>
              <w:t>, WS6 6ED</w:t>
            </w:r>
          </w:p>
        </w:tc>
        <w:tc>
          <w:tcPr>
            <w:tcW w:w="1701" w:type="dxa"/>
          </w:tcPr>
          <w:p w:rsidR="00FA12D0" w:rsidRPr="003B0FBF" w:rsidRDefault="005028B2">
            <w:pPr>
              <w:tabs>
                <w:tab w:val="left" w:pos="357"/>
              </w:tabs>
              <w:jc w:val="center"/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32 </w:t>
            </w:r>
          </w:p>
        </w:tc>
        <w:tc>
          <w:tcPr>
            <w:tcW w:w="6804" w:type="dxa"/>
          </w:tcPr>
          <w:p w:rsidR="00FA12D0" w:rsidRPr="003B0FBF" w:rsidRDefault="005028B2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GBA-1 to GBA-1281</w:t>
            </w:r>
          </w:p>
        </w:tc>
      </w:tr>
      <w:tr w:rsidR="00FA12D0" w:rsidRPr="003B0FBF">
        <w:tc>
          <w:tcPr>
            <w:tcW w:w="6771" w:type="dxa"/>
          </w:tcPr>
          <w:p w:rsidR="00FA12D0" w:rsidRPr="003B0FBF" w:rsidRDefault="005028B2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Senior Citizens Centre, </w:t>
            </w:r>
            <w:proofErr w:type="spellStart"/>
            <w:r w:rsidRPr="003B0FBF">
              <w:rPr>
                <w:rFonts w:ascii="Aptos" w:hAnsi="Aptos"/>
                <w:sz w:val="28"/>
                <w:szCs w:val="28"/>
              </w:rPr>
              <w:t>Broadmeadow</w:t>
            </w:r>
            <w:proofErr w:type="spellEnd"/>
            <w:r w:rsidRPr="003B0FBF">
              <w:rPr>
                <w:rFonts w:ascii="Aptos" w:hAnsi="Aptos"/>
                <w:sz w:val="28"/>
                <w:szCs w:val="28"/>
              </w:rPr>
              <w:t xml:space="preserve"> Lane, Great Wyrley, South Staffordshire</w:t>
            </w:r>
            <w:r w:rsidR="00844684">
              <w:rPr>
                <w:rFonts w:ascii="Aptos" w:hAnsi="Aptos"/>
                <w:sz w:val="28"/>
                <w:szCs w:val="28"/>
              </w:rPr>
              <w:t>, WS6 6EJ</w:t>
            </w:r>
          </w:p>
        </w:tc>
        <w:tc>
          <w:tcPr>
            <w:tcW w:w="1701" w:type="dxa"/>
          </w:tcPr>
          <w:p w:rsidR="00FA12D0" w:rsidRPr="003B0FBF" w:rsidRDefault="005028B2">
            <w:pPr>
              <w:tabs>
                <w:tab w:val="left" w:pos="357"/>
              </w:tabs>
              <w:jc w:val="center"/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 xml:space="preserve"> 33</w:t>
            </w:r>
          </w:p>
        </w:tc>
        <w:tc>
          <w:tcPr>
            <w:tcW w:w="6804" w:type="dxa"/>
          </w:tcPr>
          <w:p w:rsidR="00FA12D0" w:rsidRPr="003B0FBF" w:rsidRDefault="005028B2">
            <w:pPr>
              <w:tabs>
                <w:tab w:val="left" w:pos="357"/>
              </w:tabs>
              <w:rPr>
                <w:rFonts w:ascii="Aptos" w:hAnsi="Aptos"/>
                <w:sz w:val="28"/>
                <w:szCs w:val="28"/>
              </w:rPr>
            </w:pPr>
            <w:r w:rsidRPr="003B0FBF">
              <w:rPr>
                <w:rFonts w:ascii="Aptos" w:hAnsi="Aptos"/>
                <w:sz w:val="28"/>
                <w:szCs w:val="28"/>
              </w:rPr>
              <w:t>GCA-1 to GCA-755</w:t>
            </w:r>
          </w:p>
        </w:tc>
      </w:tr>
    </w:tbl>
    <w:p w:rsidR="00FA12D0" w:rsidRPr="003B0FBF" w:rsidRDefault="00FA12D0">
      <w:pPr>
        <w:tabs>
          <w:tab w:val="left" w:pos="357"/>
        </w:tabs>
        <w:jc w:val="both"/>
        <w:rPr>
          <w:rFonts w:ascii="Aptos" w:hAnsi="Aptos"/>
          <w:sz w:val="28"/>
          <w:szCs w:val="28"/>
        </w:rPr>
      </w:pPr>
    </w:p>
    <w:p w:rsidR="00FA12D0" w:rsidRDefault="00FA12D0">
      <w:pPr>
        <w:tabs>
          <w:tab w:val="left" w:pos="357"/>
        </w:tabs>
        <w:jc w:val="both"/>
      </w:pPr>
    </w:p>
    <w:sectPr w:rsidR="00FA12D0" w:rsidSect="00E333A2">
      <w:footerReference w:type="default" r:id="rId10"/>
      <w:pgSz w:w="16840" w:h="23814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DC" w:rsidRDefault="00B572DC">
      <w:r>
        <w:separator/>
      </w:r>
    </w:p>
  </w:endnote>
  <w:endnote w:type="continuationSeparator" w:id="0">
    <w:p w:rsidR="00B572DC" w:rsidRDefault="00B572DC">
      <w:r>
        <w:continuationSeparator/>
      </w:r>
    </w:p>
  </w:endnote>
  <w:endnote w:type="continuationNotice" w:id="1">
    <w:p w:rsidR="00B572DC" w:rsidRDefault="00B57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7621"/>
      <w:gridCol w:w="7655"/>
    </w:tblGrid>
    <w:tr w:rsidR="00FA12D0">
      <w:tc>
        <w:tcPr>
          <w:tcW w:w="7621" w:type="dxa"/>
        </w:tcPr>
        <w:p w:rsidR="00FA12D0" w:rsidRDefault="005028B2">
          <w:r>
            <w:t>Dated</w:t>
          </w:r>
          <w:r w:rsidR="00A66C8C">
            <w:t xml:space="preserve">: Monday 2 </w:t>
          </w:r>
          <w:r>
            <w:t>June 2025</w:t>
          </w:r>
        </w:p>
      </w:tc>
      <w:tc>
        <w:tcPr>
          <w:tcW w:w="7655" w:type="dxa"/>
        </w:tcPr>
        <w:p w:rsidR="00FA12D0" w:rsidRDefault="005028B2">
          <w:pPr>
            <w:jc w:val="right"/>
          </w:pPr>
          <w:r>
            <w:t>Dave Heywood</w:t>
          </w:r>
        </w:p>
      </w:tc>
    </w:tr>
    <w:tr w:rsidR="00FA12D0">
      <w:tc>
        <w:tcPr>
          <w:tcW w:w="7621" w:type="dxa"/>
        </w:tcPr>
        <w:p w:rsidR="00FA12D0" w:rsidRDefault="00FA12D0">
          <w:pPr>
            <w:jc w:val="center"/>
          </w:pPr>
        </w:p>
        <w:p w:rsidR="00FA12D0" w:rsidRDefault="00FA12D0"/>
      </w:tc>
      <w:tc>
        <w:tcPr>
          <w:tcW w:w="7655" w:type="dxa"/>
        </w:tcPr>
        <w:p w:rsidR="00FA12D0" w:rsidRDefault="005028B2">
          <w:pPr>
            <w:jc w:val="right"/>
          </w:pPr>
          <w:r>
            <w:t>Returning Officer</w:t>
          </w:r>
        </w:p>
      </w:tc>
    </w:tr>
  </w:tbl>
  <w:p w:rsidR="00FA12D0" w:rsidRDefault="005028B2">
    <w:pPr>
      <w:pStyle w:val="Footer"/>
      <w:jc w:val="center"/>
      <w:rPr>
        <w:sz w:val="16"/>
      </w:rPr>
    </w:pPr>
    <w:r>
      <w:rPr>
        <w:sz w:val="16"/>
      </w:rPr>
      <w:t>Printed and published by the</w:t>
    </w:r>
    <w:r w:rsidR="007C5F41">
      <w:rPr>
        <w:sz w:val="16"/>
      </w:rPr>
      <w:t xml:space="preserve"> </w:t>
    </w:r>
    <w:r>
      <w:rPr>
        <w:sz w:val="16"/>
      </w:rPr>
      <w:t xml:space="preserve">Returning Officer, Council Offices, </w:t>
    </w:r>
    <w:proofErr w:type="spellStart"/>
    <w:r>
      <w:rPr>
        <w:sz w:val="16"/>
      </w:rPr>
      <w:t>Codsall</w:t>
    </w:r>
    <w:proofErr w:type="spellEnd"/>
    <w:r>
      <w:rPr>
        <w:sz w:val="16"/>
      </w:rPr>
      <w:t>, South Staffordshire, WV8 1PX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DC" w:rsidRDefault="00B572DC">
      <w:r>
        <w:separator/>
      </w:r>
    </w:p>
  </w:footnote>
  <w:footnote w:type="continuationSeparator" w:id="0">
    <w:p w:rsidR="00B572DC" w:rsidRDefault="00B572DC">
      <w:r>
        <w:continuationSeparator/>
      </w:r>
    </w:p>
  </w:footnote>
  <w:footnote w:type="continuationNotice" w:id="1">
    <w:p w:rsidR="00B572DC" w:rsidRDefault="00B572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7802"/>
    <w:multiLevelType w:val="multilevel"/>
    <w:tmpl w:val="7ED67B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A12D0"/>
    <w:rsid w:val="00095AF3"/>
    <w:rsid w:val="000B4172"/>
    <w:rsid w:val="001D6DB2"/>
    <w:rsid w:val="00223FE0"/>
    <w:rsid w:val="003B0FBF"/>
    <w:rsid w:val="005028B2"/>
    <w:rsid w:val="005A0885"/>
    <w:rsid w:val="00626C65"/>
    <w:rsid w:val="007C5F41"/>
    <w:rsid w:val="007F0C73"/>
    <w:rsid w:val="00827856"/>
    <w:rsid w:val="00836FA2"/>
    <w:rsid w:val="00844684"/>
    <w:rsid w:val="009F40C1"/>
    <w:rsid w:val="00A66C8C"/>
    <w:rsid w:val="00B572DC"/>
    <w:rsid w:val="00C10595"/>
    <w:rsid w:val="00C9623B"/>
    <w:rsid w:val="00CC4472"/>
    <w:rsid w:val="00D63389"/>
    <w:rsid w:val="00D92815"/>
    <w:rsid w:val="00E333A2"/>
    <w:rsid w:val="00FA12D0"/>
    <w:rsid w:val="00FE57D1"/>
    <w:rsid w:val="2C3A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A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3A2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E333A2"/>
  </w:style>
  <w:style w:type="character" w:styleId="Hyperlink">
    <w:name w:val="Hyperlink"/>
    <w:rsid w:val="00E333A2"/>
    <w:rPr>
      <w:color w:val="0000FF"/>
      <w:u w:val="single"/>
    </w:rPr>
  </w:style>
  <w:style w:type="table" w:styleId="TableSimple1">
    <w:name w:val="Table Simple 1"/>
    <w:basedOn w:val="TableNormal"/>
    <w:rsid w:val="00E333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9D144F82E6C4F81B84054A4C92858" ma:contentTypeVersion="17" ma:contentTypeDescription="Create a new document." ma:contentTypeScope="" ma:versionID="d65b2a611c56e0e74e885fd8fbf29bbe">
  <xsd:schema xmlns:xsd="http://www.w3.org/2001/XMLSchema" xmlns:xs="http://www.w3.org/2001/XMLSchema" xmlns:p="http://schemas.microsoft.com/office/2006/metadata/properties" xmlns:ns2="510a1e15-6043-4281-a73b-50c0c6f9868c" xmlns:ns3="40cd807e-9668-4e0b-956e-fdd816ef4f1b" targetNamespace="http://schemas.microsoft.com/office/2006/metadata/properties" ma:root="true" ma:fieldsID="c77df22f1bcf89577b2879e408b90092" ns2:_="" ns3:_="">
    <xsd:import namespace="510a1e15-6043-4281-a73b-50c0c6f9868c"/>
    <xsd:import namespace="40cd807e-9668-4e0b-956e-fdd816ef4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a1e15-6043-4281-a73b-50c0c6f9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9153dd-33b3-419b-b4cc-ddf54714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d807e-9668-4e0b-956e-fdd816ef4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79b04d-31e4-4210-a850-47061cd3c4f2}" ma:internalName="TaxCatchAll" ma:showField="CatchAllData" ma:web="40cd807e-9668-4e0b-956e-fdd816ef4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d807e-9668-4e0b-956e-fdd816ef4f1b" xsi:nil="true"/>
    <lcf76f155ced4ddcb4097134ff3c332f xmlns="510a1e15-6043-4281-a73b-50c0c6f986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B3DCE-BA29-43EF-9B60-BF85BDE24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a1e15-6043-4281-a73b-50c0c6f9868c"/>
    <ds:schemaRef ds:uri="40cd807e-9668-4e0b-956e-fdd816e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3810B-8671-46D2-8DE9-8FE832022978}">
  <ds:schemaRefs>
    <ds:schemaRef ds:uri="http://schemas.microsoft.com/office/2006/metadata/properties"/>
    <ds:schemaRef ds:uri="http://schemas.microsoft.com/office/infopath/2007/PartnerControls"/>
    <ds:schemaRef ds:uri="40cd807e-9668-4e0b-956e-fdd816ef4f1b"/>
    <ds:schemaRef ds:uri="510a1e15-6043-4281-a73b-50c0c6f9868c"/>
  </ds:schemaRefs>
</ds:datastoreItem>
</file>

<file path=customXml/itemProps3.xml><?xml version="1.0" encoding="utf-8"?>
<ds:datastoreItem xmlns:ds="http://schemas.openxmlformats.org/officeDocument/2006/customXml" ds:itemID="{4D7A4401-19C2-4162-BA4A-BF5BEAB43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Harris</dc:creator>
  <cp:lastModifiedBy>Windows User</cp:lastModifiedBy>
  <cp:revision>2</cp:revision>
  <cp:lastPrinted>2025-06-02T10:06:00Z</cp:lastPrinted>
  <dcterms:created xsi:type="dcterms:W3CDTF">2025-06-02T10:17:00Z</dcterms:created>
  <dcterms:modified xsi:type="dcterms:W3CDTF">2025-06-02T10:17:00Z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0x0101000249D144F82E6C4F81B84054A4C92858</vt:lpwstr>
  </property>
  <property fmtid="{D5CDD505-2E9C-101B-9397-08002B2CF9AE}" pid="3" name="MSIP_Label_7080afe4-5033-444c-989d-2b4805ede9ec_Enabled">
    <vt:lpwstr>true</vt:lpwstr>
  </property>
  <property fmtid="{D5CDD505-2E9C-101B-9397-08002B2CF9AE}" pid="4" name="MSIP_Label_7080afe4-5033-444c-989d-2b4805ede9ec_SetDate">
    <vt:lpwstr>2025-06-02T09:18:06Z</vt:lpwstr>
  </property>
  <property fmtid="{D5CDD505-2E9C-101B-9397-08002B2CF9AE}" pid="5" name="MSIP_Label_7080afe4-5033-444c-989d-2b4805ede9ec_Method">
    <vt:lpwstr>Standard</vt:lpwstr>
  </property>
  <property fmtid="{D5CDD505-2E9C-101B-9397-08002B2CF9AE}" pid="6" name="MSIP_Label_7080afe4-5033-444c-989d-2b4805ede9ec_Name">
    <vt:lpwstr>Official-Internal</vt:lpwstr>
  </property>
  <property fmtid="{D5CDD505-2E9C-101B-9397-08002B2CF9AE}" pid="7" name="MSIP_Label_7080afe4-5033-444c-989d-2b4805ede9ec_SiteId">
    <vt:lpwstr>2546b590-d34e-4804-b3b2-be77e9819b56</vt:lpwstr>
  </property>
  <property fmtid="{D5CDD505-2E9C-101B-9397-08002B2CF9AE}" pid="8" name="MSIP_Label_7080afe4-5033-444c-989d-2b4805ede9ec_ActionId">
    <vt:lpwstr>0a001202-24d8-485e-af8c-2f217b886cfd</vt:lpwstr>
  </property>
  <property fmtid="{D5CDD505-2E9C-101B-9397-08002B2CF9AE}" pid="9" name="MSIP_Label_7080afe4-5033-444c-989d-2b4805ede9ec_ContentBits">
    <vt:lpwstr>0</vt:lpwstr>
  </property>
  <property fmtid="{D5CDD505-2E9C-101B-9397-08002B2CF9AE}" pid="10" name="MSIP_Label_7080afe4-5033-444c-989d-2b4805ede9ec_Tag">
    <vt:lpwstr>10, 3, 0, 1</vt:lpwstr>
  </property>
  <property fmtid="{D5CDD505-2E9C-101B-9397-08002B2CF9AE}" pid="11" name="MediaServiceImageTags">
    <vt:lpwstr/>
  </property>
</Properties>
</file>